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ECB" w:rsidRPr="00C23148" w:rsidRDefault="00E53ECB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color w:val="7030A0"/>
          <w:sz w:val="36"/>
          <w:szCs w:val="36"/>
          <w:lang w:val="es-DO"/>
        </w:rPr>
      </w:pPr>
      <w:r w:rsidRPr="00C23148">
        <w:rPr>
          <w:rFonts w:ascii="Trebuchet MS" w:eastAsia="Times New Roman" w:hAnsi="Trebuchet MS" w:cs="Arial"/>
          <w:b/>
          <w:color w:val="7030A0"/>
          <w:sz w:val="36"/>
          <w:szCs w:val="36"/>
          <w:lang w:val="es-DO"/>
        </w:rPr>
        <w:t>Lo que sembramos es lo que cosechamos</w:t>
      </w:r>
      <w:r w:rsidR="00C23148">
        <w:rPr>
          <w:rFonts w:ascii="Trebuchet MS" w:eastAsia="Times New Roman" w:hAnsi="Trebuchet MS" w:cs="Arial"/>
          <w:b/>
          <w:color w:val="7030A0"/>
          <w:sz w:val="36"/>
          <w:szCs w:val="36"/>
          <w:lang w:val="es-DO"/>
        </w:rPr>
        <w:t xml:space="preserve"> (</w:t>
      </w:r>
      <w:bookmarkStart w:id="0" w:name="_GoBack"/>
      <w:bookmarkEnd w:id="0"/>
      <w:r w:rsidR="00C23148">
        <w:rPr>
          <w:rFonts w:ascii="Trebuchet MS" w:eastAsia="Times New Roman" w:hAnsi="Trebuchet MS" w:cs="Arial"/>
          <w:b/>
          <w:color w:val="7030A0"/>
          <w:sz w:val="36"/>
          <w:szCs w:val="36"/>
          <w:lang w:val="es-DO"/>
        </w:rPr>
        <w:t>karma)</w:t>
      </w:r>
    </w:p>
    <w:p w:rsidR="00C23148" w:rsidRDefault="00C23148" w:rsidP="00C23148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Trebuchet MS" w:hAnsi="Trebuchet MS"/>
          <w:color w:val="002060"/>
          <w:bdr w:val="none" w:sz="0" w:space="0" w:color="auto" w:frame="1"/>
          <w:lang w:val="es-DO"/>
        </w:rPr>
      </w:pPr>
      <w:r w:rsidRPr="00C23148">
        <w:rPr>
          <w:rStyle w:val="Strong"/>
          <w:rFonts w:ascii="Trebuchet MS" w:hAnsi="Trebuchet MS"/>
          <w:color w:val="002060"/>
          <w:bdr w:val="none" w:sz="0" w:space="0" w:color="auto" w:frame="1"/>
          <w:lang w:val="es-DO"/>
        </w:rPr>
        <w:t xml:space="preserve">Historia para niños durante el servicio dominical </w:t>
      </w:r>
    </w:p>
    <w:p w:rsidR="00F20611" w:rsidRDefault="00F20611" w:rsidP="00C23148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Trebuchet MS" w:hAnsi="Trebuchet MS"/>
          <w:color w:val="002060"/>
          <w:bdr w:val="none" w:sz="0" w:space="0" w:color="auto" w:frame="1"/>
          <w:lang w:val="es-DO"/>
        </w:rPr>
      </w:pPr>
    </w:p>
    <w:p w:rsidR="00F20611" w:rsidRPr="00C23148" w:rsidRDefault="00E21CFA" w:rsidP="00F2061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Trebuchet MS" w:hAnsi="Trebuchet MS"/>
          <w:color w:val="002060"/>
          <w:bdr w:val="none" w:sz="0" w:space="0" w:color="auto" w:frame="1"/>
          <w:lang w:val="es-DO"/>
        </w:rPr>
      </w:pPr>
      <w:r>
        <w:rPr>
          <w:noProof/>
        </w:rPr>
        <w:drawing>
          <wp:inline distT="0" distB="0" distL="0" distR="0">
            <wp:extent cx="2227488" cy="2030753"/>
            <wp:effectExtent l="0" t="0" r="1905" b="7620"/>
            <wp:docPr id="6" name="Picture 6" descr="http://2.bp.blogspot.com/-yMCkOs09kc8/U_z3SWbiPJI/AAAAAAAAWfs/XeJ0tayuIps/s1600/sem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yMCkOs09kc8/U_z3SWbiPJI/AAAAAAAAWfs/XeJ0tayuIps/s1600/semb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85" cy="20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48" w:rsidRPr="00C23148" w:rsidRDefault="00C23148" w:rsidP="00C23148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Trebuchet MS" w:hAnsi="Trebuchet MS"/>
          <w:color w:val="002060"/>
          <w:bdr w:val="none" w:sz="0" w:space="0" w:color="auto" w:frame="1"/>
          <w:lang w:val="es-DO"/>
        </w:rPr>
      </w:pPr>
    </w:p>
    <w:p w:rsidR="00C23148" w:rsidRDefault="00C23148" w:rsidP="00C23148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Trebuchet MS" w:hAnsi="Trebuchet MS"/>
          <w:color w:val="800080"/>
          <w:bdr w:val="none" w:sz="0" w:space="0" w:color="auto" w:frame="1"/>
        </w:rPr>
      </w:pPr>
      <w:r w:rsidRPr="00193FE7">
        <w:rPr>
          <w:rStyle w:val="Strong"/>
          <w:rFonts w:ascii="Trebuchet MS" w:hAnsi="Trebuchet MS"/>
          <w:color w:val="800080"/>
          <w:bdr w:val="none" w:sz="0" w:space="0" w:color="auto" w:frame="1"/>
        </w:rPr>
        <w:t>Material</w:t>
      </w:r>
      <w:r>
        <w:rPr>
          <w:rStyle w:val="Strong"/>
          <w:rFonts w:ascii="Trebuchet MS" w:hAnsi="Trebuchet MS"/>
          <w:color w:val="800080"/>
          <w:bdr w:val="none" w:sz="0" w:space="0" w:color="auto" w:frame="1"/>
        </w:rPr>
        <w:t>e</w:t>
      </w:r>
      <w:r w:rsidRPr="00193FE7">
        <w:rPr>
          <w:rStyle w:val="Strong"/>
          <w:rFonts w:ascii="Trebuchet MS" w:hAnsi="Trebuchet MS"/>
          <w:color w:val="800080"/>
          <w:bdr w:val="none" w:sz="0" w:space="0" w:color="auto" w:frame="1"/>
        </w:rPr>
        <w:t>s:</w:t>
      </w:r>
      <w:r>
        <w:rPr>
          <w:rStyle w:val="Strong"/>
          <w:rFonts w:ascii="Trebuchet MS" w:hAnsi="Trebuchet MS"/>
          <w:color w:val="800080"/>
          <w:bdr w:val="none" w:sz="0" w:space="0" w:color="auto" w:frame="1"/>
        </w:rPr>
        <w:t xml:space="preserve"> </w:t>
      </w:r>
    </w:p>
    <w:p w:rsidR="00C23148" w:rsidRPr="00B56F5A" w:rsidRDefault="00C23148" w:rsidP="00C23148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Trebuchet MS" w:hAnsi="Trebuchet MS"/>
          <w:color w:val="800080"/>
          <w:sz w:val="16"/>
          <w:szCs w:val="16"/>
          <w:bdr w:val="none" w:sz="0" w:space="0" w:color="auto" w:frame="1"/>
        </w:rPr>
      </w:pPr>
      <w:r w:rsidRPr="00B56F5A">
        <w:rPr>
          <w:rStyle w:val="Strong"/>
          <w:rFonts w:ascii="Trebuchet MS" w:hAnsi="Trebuchet MS"/>
          <w:color w:val="800080"/>
          <w:sz w:val="16"/>
          <w:szCs w:val="16"/>
          <w:bdr w:val="none" w:sz="0" w:space="0" w:color="auto" w:frame="1"/>
        </w:rPr>
        <w:t> </w:t>
      </w:r>
    </w:p>
    <w:p w:rsidR="00C23148" w:rsidRPr="006D56B2" w:rsidRDefault="00C23148" w:rsidP="00C23148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</w:pPr>
      <w:r w:rsidRPr="00C23148"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  <w:t>Imágenes para mostrar durante la historia</w:t>
      </w:r>
    </w:p>
    <w:p w:rsidR="00C23148" w:rsidRPr="00C23148" w:rsidRDefault="00C23148" w:rsidP="00C23148">
      <w:pPr>
        <w:shd w:val="clear" w:color="auto" w:fill="FFFFFF"/>
        <w:spacing w:after="0" w:line="240" w:lineRule="auto"/>
        <w:ind w:left="225"/>
        <w:rPr>
          <w:rFonts w:ascii="Trebuchet MS" w:eastAsia="Times New Roman" w:hAnsi="Trebuchet MS" w:cs="Arial"/>
          <w:b/>
          <w:color w:val="002060"/>
          <w:sz w:val="16"/>
          <w:szCs w:val="16"/>
          <w:lang w:val="es-DO"/>
        </w:rPr>
      </w:pPr>
    </w:p>
    <w:p w:rsidR="00C23148" w:rsidRDefault="00C23148" w:rsidP="00C23148">
      <w:pPr>
        <w:shd w:val="clear" w:color="auto" w:fill="FFFFFF"/>
        <w:spacing w:after="0" w:line="240" w:lineRule="auto"/>
        <w:outlineLvl w:val="2"/>
        <w:rPr>
          <w:rFonts w:ascii="Trebuchet MS" w:eastAsia="Times New Roman" w:hAnsi="Trebuchet MS" w:cs="Times New Roman"/>
          <w:b/>
          <w:bCs/>
          <w:color w:val="800080"/>
          <w:bdr w:val="none" w:sz="0" w:space="0" w:color="auto" w:frame="1"/>
          <w:lang w:val="es-DO" w:eastAsia="es-DO"/>
        </w:rPr>
      </w:pPr>
      <w:r>
        <w:rPr>
          <w:rFonts w:ascii="Trebuchet MS" w:eastAsia="Times New Roman" w:hAnsi="Trebuchet MS" w:cs="Times New Roman"/>
          <w:b/>
          <w:bCs/>
          <w:color w:val="800080"/>
          <w:bdr w:val="none" w:sz="0" w:space="0" w:color="auto" w:frame="1"/>
          <w:lang w:val="es-DO" w:eastAsia="es-DO"/>
        </w:rPr>
        <w:t>Preparac</w:t>
      </w:r>
      <w:r w:rsidRPr="008A04EF">
        <w:rPr>
          <w:rFonts w:ascii="Trebuchet MS" w:eastAsia="Times New Roman" w:hAnsi="Trebuchet MS" w:cs="Times New Roman"/>
          <w:b/>
          <w:bCs/>
          <w:color w:val="800080"/>
          <w:bdr w:val="none" w:sz="0" w:space="0" w:color="auto" w:frame="1"/>
          <w:lang w:val="es-DO" w:eastAsia="es-DO"/>
        </w:rPr>
        <w:t>i</w:t>
      </w:r>
      <w:r>
        <w:rPr>
          <w:rFonts w:ascii="Trebuchet MS" w:eastAsia="Times New Roman" w:hAnsi="Trebuchet MS" w:cs="Times New Roman"/>
          <w:b/>
          <w:bCs/>
          <w:color w:val="800080"/>
          <w:bdr w:val="none" w:sz="0" w:space="0" w:color="auto" w:frame="1"/>
          <w:lang w:val="es-DO" w:eastAsia="es-DO"/>
        </w:rPr>
        <w:t>ó</w:t>
      </w:r>
      <w:r w:rsidRPr="008A04EF">
        <w:rPr>
          <w:rFonts w:ascii="Trebuchet MS" w:eastAsia="Times New Roman" w:hAnsi="Trebuchet MS" w:cs="Times New Roman"/>
          <w:b/>
          <w:bCs/>
          <w:color w:val="800080"/>
          <w:bdr w:val="none" w:sz="0" w:space="0" w:color="auto" w:frame="1"/>
          <w:lang w:val="es-DO" w:eastAsia="es-DO"/>
        </w:rPr>
        <w:t>n:</w:t>
      </w:r>
    </w:p>
    <w:p w:rsidR="00C23148" w:rsidRPr="00C23148" w:rsidRDefault="00C23148" w:rsidP="00C23148">
      <w:pPr>
        <w:shd w:val="clear" w:color="auto" w:fill="FFFFFF"/>
        <w:spacing w:after="0" w:line="240" w:lineRule="auto"/>
        <w:outlineLvl w:val="2"/>
        <w:rPr>
          <w:rFonts w:ascii="Trebuchet MS" w:eastAsia="Times New Roman" w:hAnsi="Trebuchet MS" w:cs="Times New Roman"/>
          <w:b/>
          <w:bCs/>
          <w:color w:val="800080"/>
          <w:sz w:val="16"/>
          <w:szCs w:val="16"/>
          <w:bdr w:val="none" w:sz="0" w:space="0" w:color="auto" w:frame="1"/>
          <w:lang w:val="es-DO" w:eastAsia="es-DO"/>
        </w:rPr>
      </w:pPr>
    </w:p>
    <w:p w:rsidR="00C23148" w:rsidRPr="00C23148" w:rsidRDefault="00C23148" w:rsidP="00C23148">
      <w:pPr>
        <w:numPr>
          <w:ilvl w:val="0"/>
          <w:numId w:val="1"/>
        </w:numPr>
        <w:shd w:val="clear" w:color="auto" w:fill="FFFFFF"/>
        <w:tabs>
          <w:tab w:val="clear" w:pos="720"/>
          <w:tab w:val="num" w:pos="270"/>
        </w:tabs>
        <w:spacing w:after="0" w:line="240" w:lineRule="auto"/>
        <w:ind w:left="270" w:hanging="450"/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</w:pPr>
      <w:r w:rsidRPr="00C23148"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  <w:t>Prepare todos los materiales necesarios.</w:t>
      </w:r>
    </w:p>
    <w:p w:rsidR="00C23148" w:rsidRPr="00C23148" w:rsidRDefault="00C23148" w:rsidP="00C23148">
      <w:pPr>
        <w:shd w:val="clear" w:color="auto" w:fill="FFFFFF"/>
        <w:tabs>
          <w:tab w:val="num" w:pos="270"/>
        </w:tabs>
        <w:spacing w:after="0" w:line="240" w:lineRule="auto"/>
        <w:ind w:left="270" w:hanging="450"/>
        <w:rPr>
          <w:rFonts w:ascii="Trebuchet MS" w:eastAsia="Times New Roman" w:hAnsi="Trebuchet MS" w:cs="Times New Roman"/>
          <w:color w:val="222253"/>
          <w:sz w:val="16"/>
          <w:szCs w:val="16"/>
          <w:lang w:val="es-DO"/>
        </w:rPr>
      </w:pPr>
    </w:p>
    <w:p w:rsidR="00C23148" w:rsidRPr="00C23148" w:rsidRDefault="00C23148" w:rsidP="00C23148">
      <w:pPr>
        <w:numPr>
          <w:ilvl w:val="0"/>
          <w:numId w:val="1"/>
        </w:numPr>
        <w:shd w:val="clear" w:color="auto" w:fill="FFFFFF"/>
        <w:tabs>
          <w:tab w:val="clear" w:pos="720"/>
          <w:tab w:val="num" w:pos="270"/>
        </w:tabs>
        <w:spacing w:after="0" w:line="240" w:lineRule="auto"/>
        <w:ind w:left="270" w:hanging="450"/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</w:pPr>
      <w:r w:rsidRPr="00C23148"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  <w:t>Invite a los niños a que se acerquen al altar.</w:t>
      </w:r>
    </w:p>
    <w:p w:rsidR="00C23148" w:rsidRPr="00C23148" w:rsidRDefault="00C23148" w:rsidP="00C23148">
      <w:pPr>
        <w:shd w:val="clear" w:color="auto" w:fill="FFFFFF"/>
        <w:tabs>
          <w:tab w:val="num" w:pos="270"/>
        </w:tabs>
        <w:spacing w:after="0" w:line="240" w:lineRule="auto"/>
        <w:ind w:left="270" w:hanging="450"/>
        <w:rPr>
          <w:rFonts w:ascii="Trebuchet MS" w:eastAsia="Times New Roman" w:hAnsi="Trebuchet MS" w:cs="Times New Roman"/>
          <w:color w:val="222253"/>
          <w:sz w:val="16"/>
          <w:szCs w:val="16"/>
          <w:lang w:val="es-DO"/>
        </w:rPr>
      </w:pPr>
    </w:p>
    <w:p w:rsidR="00C23148" w:rsidRPr="00C23148" w:rsidRDefault="00C23148" w:rsidP="00C23148">
      <w:pPr>
        <w:numPr>
          <w:ilvl w:val="0"/>
          <w:numId w:val="1"/>
        </w:numPr>
        <w:shd w:val="clear" w:color="auto" w:fill="FFFFFF"/>
        <w:tabs>
          <w:tab w:val="clear" w:pos="720"/>
          <w:tab w:val="num" w:pos="270"/>
        </w:tabs>
        <w:spacing w:after="0" w:line="240" w:lineRule="auto"/>
        <w:ind w:left="270" w:hanging="450"/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</w:pPr>
      <w:r w:rsidRPr="00C23148"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  <w:t>El lector de la historia se sienta en una silla y los niños se sientan en el suelo en frente de él/ella.</w:t>
      </w:r>
    </w:p>
    <w:p w:rsidR="00C23148" w:rsidRPr="00C23148" w:rsidRDefault="00C23148" w:rsidP="00C23148">
      <w:pPr>
        <w:shd w:val="clear" w:color="auto" w:fill="FFFFFF"/>
        <w:tabs>
          <w:tab w:val="num" w:pos="270"/>
        </w:tabs>
        <w:spacing w:after="0" w:line="240" w:lineRule="auto"/>
        <w:ind w:left="270" w:hanging="450"/>
        <w:rPr>
          <w:rFonts w:ascii="Trebuchet MS" w:eastAsia="Times New Roman" w:hAnsi="Trebuchet MS" w:cs="Times New Roman"/>
          <w:color w:val="222253"/>
          <w:sz w:val="16"/>
          <w:szCs w:val="16"/>
          <w:lang w:val="es-DO"/>
        </w:rPr>
      </w:pPr>
    </w:p>
    <w:p w:rsidR="00C23148" w:rsidRPr="00C23148" w:rsidRDefault="00C23148" w:rsidP="00C23148">
      <w:pPr>
        <w:numPr>
          <w:ilvl w:val="0"/>
          <w:numId w:val="1"/>
        </w:numPr>
        <w:shd w:val="clear" w:color="auto" w:fill="FFFFFF"/>
        <w:tabs>
          <w:tab w:val="clear" w:pos="720"/>
          <w:tab w:val="num" w:pos="270"/>
        </w:tabs>
        <w:spacing w:after="0" w:line="240" w:lineRule="auto"/>
        <w:ind w:left="270" w:hanging="450"/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</w:pPr>
      <w:r w:rsidRPr="00C23148"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  <w:t>Incluya la historia aunque no haya niños en su congregación a fin de que las familias se sientan bienvenidas y de ese modo se motiven para venir al servicio.</w:t>
      </w:r>
    </w:p>
    <w:p w:rsidR="00C23148" w:rsidRPr="00C23148" w:rsidRDefault="00C23148" w:rsidP="00C23148">
      <w:pPr>
        <w:shd w:val="clear" w:color="auto" w:fill="FFFFFF"/>
        <w:tabs>
          <w:tab w:val="num" w:pos="270"/>
        </w:tabs>
        <w:spacing w:after="0" w:line="240" w:lineRule="auto"/>
        <w:ind w:left="270" w:hanging="450"/>
        <w:rPr>
          <w:rFonts w:ascii="Trebuchet MS" w:eastAsia="Times New Roman" w:hAnsi="Trebuchet MS" w:cs="Times New Roman"/>
          <w:color w:val="222253"/>
          <w:sz w:val="16"/>
          <w:szCs w:val="16"/>
          <w:lang w:val="es-DO"/>
        </w:rPr>
      </w:pPr>
    </w:p>
    <w:p w:rsidR="00C23148" w:rsidRPr="00C23148" w:rsidRDefault="00C23148" w:rsidP="00C23148">
      <w:pPr>
        <w:numPr>
          <w:ilvl w:val="0"/>
          <w:numId w:val="1"/>
        </w:numPr>
        <w:shd w:val="clear" w:color="auto" w:fill="FFFFFF"/>
        <w:tabs>
          <w:tab w:val="clear" w:pos="720"/>
          <w:tab w:val="num" w:pos="270"/>
        </w:tabs>
        <w:spacing w:after="0" w:line="240" w:lineRule="auto"/>
        <w:ind w:left="270" w:hanging="450"/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</w:pPr>
      <w:r w:rsidRPr="00C23148"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  <w:t>Puede agregar su propia creatividad a las historias.  Debe sentirse cómodo con el uso de marionetas, accesorios, o puede contar la historia tal como está escrita.</w:t>
      </w:r>
    </w:p>
    <w:p w:rsidR="00C23148" w:rsidRPr="00C23148" w:rsidRDefault="00C23148" w:rsidP="00C23148">
      <w:pPr>
        <w:shd w:val="clear" w:color="auto" w:fill="FFFFFF"/>
        <w:tabs>
          <w:tab w:val="num" w:pos="270"/>
        </w:tabs>
        <w:spacing w:after="0" w:line="240" w:lineRule="auto"/>
        <w:ind w:left="270" w:hanging="450"/>
        <w:rPr>
          <w:rFonts w:ascii="Trebuchet MS" w:eastAsia="Times New Roman" w:hAnsi="Trebuchet MS" w:cs="Times New Roman"/>
          <w:color w:val="222253"/>
          <w:sz w:val="16"/>
          <w:szCs w:val="16"/>
          <w:lang w:val="es-DO"/>
        </w:rPr>
      </w:pPr>
    </w:p>
    <w:p w:rsidR="00C23148" w:rsidRDefault="00C23148" w:rsidP="00C23148">
      <w:pPr>
        <w:numPr>
          <w:ilvl w:val="0"/>
          <w:numId w:val="1"/>
        </w:numPr>
        <w:shd w:val="clear" w:color="auto" w:fill="FFFFFF"/>
        <w:tabs>
          <w:tab w:val="clear" w:pos="720"/>
          <w:tab w:val="num" w:pos="270"/>
        </w:tabs>
        <w:spacing w:after="0" w:line="240" w:lineRule="auto"/>
        <w:ind w:left="270" w:hanging="450"/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</w:pPr>
      <w:r w:rsidRPr="00C23148">
        <w:rPr>
          <w:rFonts w:ascii="Trebuchet MS" w:eastAsia="Times New Roman" w:hAnsi="Trebuchet MS" w:cs="Times New Roman"/>
          <w:color w:val="222253"/>
          <w:sz w:val="24"/>
          <w:szCs w:val="24"/>
          <w:lang w:val="es-DO"/>
        </w:rPr>
        <w:t>Siéntase libre de adecuar el contenido para que se ajuste al tiempo previsto para la historia. Sin embargo, para el desarrollo espiritual de los niños, le animamos a que mantenga la mayor cantidad de las Enseñanzas de los Maestros Ascendidos como sea posible.</w:t>
      </w:r>
    </w:p>
    <w:p w:rsidR="00406AFC" w:rsidRPr="00406AFC" w:rsidRDefault="00406AFC" w:rsidP="00406AFC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Trebuchet MS" w:hAnsi="Trebuchet MS"/>
          <w:color w:val="222253"/>
          <w:sz w:val="16"/>
          <w:szCs w:val="16"/>
          <w:bdr w:val="none" w:sz="0" w:space="0" w:color="auto" w:frame="1"/>
          <w:lang w:val="es-DO"/>
        </w:rPr>
      </w:pPr>
    </w:p>
    <w:p w:rsidR="00406AFC" w:rsidRPr="007F0A73" w:rsidRDefault="00406AFC" w:rsidP="00406AFC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lang w:val="es-DO"/>
        </w:rPr>
      </w:pPr>
      <w:r w:rsidRPr="007F0A73">
        <w:rPr>
          <w:rStyle w:val="Strong"/>
          <w:rFonts w:ascii="Trebuchet MS" w:hAnsi="Trebuchet MS"/>
          <w:color w:val="222253"/>
          <w:bdr w:val="none" w:sz="0" w:space="0" w:color="auto" w:frame="1"/>
          <w:lang w:val="es-DO"/>
        </w:rPr>
        <w:t>Tiempo:</w:t>
      </w:r>
      <w:r w:rsidRPr="007F0A73">
        <w:rPr>
          <w:rStyle w:val="apple-converted-space"/>
          <w:rFonts w:ascii="Trebuchet MS" w:hAnsi="Trebuchet MS"/>
          <w:b/>
          <w:bCs/>
          <w:color w:val="222253"/>
          <w:bdr w:val="none" w:sz="0" w:space="0" w:color="auto" w:frame="1"/>
          <w:lang w:val="es-DO"/>
        </w:rPr>
        <w:t> </w:t>
      </w:r>
      <w:r w:rsidRPr="007F0A73">
        <w:rPr>
          <w:rFonts w:ascii="Trebuchet MS" w:hAnsi="Trebuchet MS"/>
          <w:color w:val="222253"/>
          <w:lang w:val="es-DO"/>
        </w:rPr>
        <w:t>10</w:t>
      </w:r>
      <w:r>
        <w:rPr>
          <w:rFonts w:ascii="Trebuchet MS" w:hAnsi="Trebuchet MS"/>
          <w:color w:val="222253"/>
          <w:lang w:val="es-DO"/>
        </w:rPr>
        <w:t>-13</w:t>
      </w:r>
      <w:r w:rsidRPr="007F0A73">
        <w:rPr>
          <w:rFonts w:ascii="Trebuchet MS" w:hAnsi="Trebuchet MS"/>
          <w:color w:val="222253"/>
          <w:lang w:val="es-DO"/>
        </w:rPr>
        <w:t xml:space="preserve"> minutos dependiendo </w:t>
      </w:r>
      <w:r>
        <w:rPr>
          <w:rFonts w:ascii="Trebuchet MS" w:hAnsi="Trebuchet MS"/>
          <w:color w:val="222253"/>
          <w:lang w:val="es-DO"/>
        </w:rPr>
        <w:t>de quién narre la historia y de las respuestas de los niños</w:t>
      </w:r>
      <w:r w:rsidRPr="007F0A73">
        <w:rPr>
          <w:rFonts w:ascii="Trebuchet MS" w:hAnsi="Trebuchet MS"/>
          <w:color w:val="222253"/>
          <w:lang w:val="es-DO"/>
        </w:rPr>
        <w:t>.</w:t>
      </w:r>
    </w:p>
    <w:p w:rsidR="00C23148" w:rsidRPr="009B22B6" w:rsidRDefault="00C23148" w:rsidP="00C23148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color w:val="002060"/>
          <w:sz w:val="36"/>
          <w:szCs w:val="36"/>
          <w:lang w:val="es-DO"/>
        </w:rPr>
      </w:pPr>
    </w:p>
    <w:p w:rsidR="005A33F8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Buenos días y bienvenidos.  </w:t>
      </w:r>
      <w:r w:rsidR="00915253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¡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Feliz </w:t>
      </w:r>
      <w:r w:rsidR="00915253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ía de Acción de Gracias! </w:t>
      </w:r>
      <w:r w:rsidR="00717260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Hoy es un día especial.</w:t>
      </w:r>
    </w:p>
    <w:p w:rsidR="003A3317" w:rsidRDefault="003A3317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7352A9" w:rsidRDefault="0022594C" w:rsidP="007352A9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>
        <w:rPr>
          <w:noProof/>
        </w:rPr>
        <w:lastRenderedPageBreak/>
        <w:drawing>
          <wp:inline distT="0" distB="0" distL="0" distR="0" wp14:anchorId="7D6CA4FF" wp14:editId="4C02C25F">
            <wp:extent cx="2440270" cy="1951836"/>
            <wp:effectExtent l="0" t="0" r="0" b="0"/>
            <wp:docPr id="13" name="Picture 13" descr="http://tarjetaspara.com/wp-content/uploads/2015/11/accion-de-gracias.1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arjetaspara.com/wp-content/uploads/2015/11/accion-de-gracias.1jp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/>
                    <a:stretch/>
                  </pic:blipFill>
                  <pic:spPr bwMode="auto">
                    <a:xfrm>
                      <a:off x="0" y="0"/>
                      <a:ext cx="2440270" cy="195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5ACE">
        <w:rPr>
          <w:noProof/>
          <w:lang w:val="es-DO"/>
        </w:rPr>
        <w:t xml:space="preserve">   </w:t>
      </w:r>
    </w:p>
    <w:p w:rsidR="007352A9" w:rsidRPr="003A3317" w:rsidRDefault="007352A9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3A3317" w:rsidRDefault="00915253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¿Quiénes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pueden decirme algunos de los hechos acerca del primer</w:t>
      </w:r>
      <w:r w:rsidR="00B3547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Día de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Acción de Gracias celebrad</w:t>
      </w:r>
      <w:r w:rsidR="00D6211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en los E</w:t>
      </w:r>
      <w:r w:rsidR="00C46A53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stados 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U</w:t>
      </w:r>
      <w:r w:rsidR="00C46A53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nidos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? 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i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(</w:t>
      </w:r>
      <w:r w:rsidR="00915253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Permita qu</w:t>
      </w:r>
      <w:r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 xml:space="preserve">e los niños </w:t>
      </w:r>
      <w:r w:rsidR="00915253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respondan</w:t>
      </w:r>
      <w:r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)</w:t>
      </w:r>
      <w:r w:rsidR="00915253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Pr="003A3317" w:rsidRDefault="006014D9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Estados Unidos también celebra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el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ía de Acción de Gracias para agradecer por la libertad y la Constitución que le permite mantener esa libertad.  </w:t>
      </w:r>
      <w:r w:rsidR="00655E3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¿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Alguna vez </w:t>
      </w:r>
      <w:r w:rsidR="00174DAA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 ha</w:t>
      </w:r>
      <w:r w:rsidR="00174DAA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preguntado si algún otro país celebra el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ía de Acción de Gracias</w:t>
      </w:r>
      <w:r w:rsidR="00655E3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?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Muchos países tienen algún tipo de celebración de</w:t>
      </w:r>
      <w:r w:rsidR="006014D9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6014D9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ía de Acción de Gracias donde muestran gratitud por sus cosechas.  Eso significa que ese día se celebra en otoño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porque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E12280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es</w:t>
      </w:r>
      <w:r w:rsidR="00B9076B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 es la época del año</w:t>
      </w:r>
      <w:r w:rsidR="00E12280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cuando se cosecha lo sembrado, </w:t>
      </w:r>
      <w:r w:rsidR="00E12280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¿</w:t>
      </w:r>
      <w:r w:rsidR="007631BE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v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="007631BE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rdad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?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B51222" w:rsidRPr="003A3317" w:rsidRDefault="00493D55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Times New Roman"/>
          <w:noProof/>
          <w:color w:val="301E87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58242EC2" wp14:editId="7F22B44B">
            <wp:simplePos x="0" y="0"/>
            <wp:positionH relativeFrom="column">
              <wp:posOffset>1862455</wp:posOffset>
            </wp:positionH>
            <wp:positionV relativeFrom="paragraph">
              <wp:posOffset>948055</wp:posOffset>
            </wp:positionV>
            <wp:extent cx="2689225" cy="2103120"/>
            <wp:effectExtent l="0" t="0" r="0" b="0"/>
            <wp:wrapTopAndBottom/>
            <wp:docPr id="3" name="Picture 3" descr="canadianthanksgiv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adianthanksgiv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El </w:t>
      </w:r>
      <w:r w:rsidR="00E12280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ía de Acción de Gracias en Canadá </w:t>
      </w:r>
      <w:r w:rsidR="006F5C3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="006F5C3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celebra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el segundo lunes de octubre.  Aquí les muestro una </w:t>
      </w:r>
      <w:r w:rsidR="00A74ED3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imagen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del </w:t>
      </w:r>
      <w:r w:rsidR="00E12280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ía de Acción de Gracias en Canadá.  </w:t>
      </w:r>
      <w:r w:rsidR="00A74ED3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Se parece al</w:t>
      </w:r>
      <w:r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celebrado en los Estados Unidos</w:t>
      </w:r>
      <w:r w:rsidR="00A74ED3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, ¿verdad?  </w:t>
      </w:r>
      <w:r w:rsidR="00A74ED3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(Muestre la imagen)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lastRenderedPageBreak/>
        <w:t xml:space="preserve">En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Corea</w:t>
      </w:r>
      <w:r w:rsidR="00B3315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el </w:t>
      </w:r>
      <w:r w:rsidR="00E12280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ía de Acción de Gracias se celebra durante la luna llena de septiembre para dar gracias por la buena cosecha. </w:t>
      </w:r>
      <w:r w:rsidR="00717260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(</w:t>
      </w:r>
      <w:r w:rsidR="00A74ED3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Muestre la imagen</w:t>
      </w:r>
      <w:r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)</w:t>
      </w:r>
      <w:r w:rsidR="00E12280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.</w:t>
      </w:r>
      <w:r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 </w:t>
      </w:r>
    </w:p>
    <w:p w:rsidR="00A74ED3" w:rsidRPr="003A3317" w:rsidRDefault="00A74ED3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</w:pPr>
    </w:p>
    <w:p w:rsidR="00A74ED3" w:rsidRPr="003A3317" w:rsidRDefault="00A04F58" w:rsidP="00A74ED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</w:pPr>
      <w:r>
        <w:rPr>
          <w:noProof/>
        </w:rPr>
        <w:drawing>
          <wp:inline distT="0" distB="0" distL="0" distR="0">
            <wp:extent cx="2490759" cy="1640817"/>
            <wp:effectExtent l="0" t="0" r="5080" b="0"/>
            <wp:docPr id="9" name="Picture 9" descr="http://tsl.org/family/wp-content/uploads/2013/11/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sl.org/family/wp-content/uploads/2013/11/ca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98" cy="16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D3" w:rsidRPr="003A3317" w:rsidRDefault="00A74ED3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i/>
          <w:color w:val="222222"/>
          <w:sz w:val="28"/>
          <w:szCs w:val="28"/>
          <w:lang w:val="es-DO"/>
        </w:rPr>
      </w:pPr>
    </w:p>
    <w:p w:rsidR="00A74ED3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Aquí tenemo</w:t>
      </w:r>
      <w:r w:rsidR="00CD006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 una foto de cómo celebran el 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ía de Acción de Gracias en el Reino Unido.  </w:t>
      </w:r>
      <w:r w:rsidR="00A74ED3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(Muestre la foto). </w:t>
      </w:r>
    </w:p>
    <w:p w:rsidR="00407644" w:rsidRPr="003A3317" w:rsidRDefault="00407644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A74ED3" w:rsidRDefault="00A74ED3" w:rsidP="00A74ED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noProof/>
          <w:sz w:val="28"/>
          <w:szCs w:val="28"/>
        </w:rPr>
        <w:drawing>
          <wp:inline distT="0" distB="0" distL="0" distR="0" wp14:anchorId="509F26D1" wp14:editId="04A112CB">
            <wp:extent cx="2720087" cy="2030753"/>
            <wp:effectExtent l="19050" t="19050" r="23495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920" t="31543" r="37521" b="31879"/>
                    <a:stretch/>
                  </pic:blipFill>
                  <pic:spPr bwMode="auto">
                    <a:xfrm>
                      <a:off x="0" y="0"/>
                      <a:ext cx="2721773" cy="2032012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3EA" w:rsidRPr="003A3317" w:rsidRDefault="000133EA" w:rsidP="00A74ED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E233C0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Algunos otros países que </w:t>
      </w:r>
      <w:r w:rsidR="0069543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celebran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el </w:t>
      </w:r>
      <w:r w:rsidR="00B50B8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ía de Acción de Gracias son China, Malasia, Australia, India y algunos países de África y </w:t>
      </w:r>
      <w:r w:rsidR="0069543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de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Sur América.  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Aunque en E</w:t>
      </w:r>
      <w:r w:rsidR="00B50B8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stados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U</w:t>
      </w:r>
      <w:r w:rsidR="00B50B8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nidos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69543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se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incluye dar gracias por la libertad, todos los </w:t>
      </w:r>
      <w:r w:rsidR="0069543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demá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 países tienen dos cosas en común</w:t>
      </w:r>
      <w:r w:rsidR="001867B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con Estados Unidos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; da</w:t>
      </w:r>
      <w:r w:rsidR="001867B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gracias por la buena cosecha del año y por las bendiciones recibidas de Dios.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i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El </w:t>
      </w:r>
      <w:r w:rsidR="006D06FF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ía de Acción de Gracias es un día para recordarnos que debemos estar agradecidos </w:t>
      </w:r>
      <w:r w:rsidR="00E2639A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TODOS LOS DÍAS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 no sol</w:t>
      </w:r>
      <w:r w:rsidR="00E2639A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amente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un día al año.  La gratitud es una virtud y mientras más la expresamos más cerca estamos de Dios.  </w:t>
      </w:r>
      <w:r w:rsidR="006D06FF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¿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Alguno de ustedes quisiera compartir algo, pequeño o grande</w:t>
      </w:r>
      <w:r w:rsidR="00E2639A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por lo cual quieran da</w:t>
      </w:r>
      <w:r w:rsidR="00E6572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gracias? </w:t>
      </w:r>
      <w:r w:rsidR="00E2639A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(</w:t>
      </w:r>
      <w:r w:rsidR="005A33F8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Permita que los niños respondan</w:t>
      </w:r>
      <w:r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)</w:t>
      </w:r>
      <w:r w:rsidR="005A33F8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lastRenderedPageBreak/>
        <w:t xml:space="preserve">Nuestra historia de hoy es una </w:t>
      </w:r>
      <w:r w:rsidR="00915253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fábula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 esto s</w:t>
      </w:r>
      <w:r w:rsidR="0011540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ignifica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que tiene una moraleja o lección que nos enseña algo.  Esta</w:t>
      </w:r>
      <w:r w:rsidR="00915253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historia pudo haber sucedido en cualquier país del mundo.</w:t>
      </w:r>
      <w:r w:rsidR="00747763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Vamos a escuchar acerca de cómo la virtud de la gratitud jug</w:t>
      </w:r>
      <w:r w:rsidR="0011540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un papel en </w:t>
      </w:r>
      <w:r w:rsidR="00747763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est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 historia.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Times New Roman"/>
          <w:color w:val="002060"/>
          <w:sz w:val="28"/>
          <w:szCs w:val="28"/>
          <w:lang w:val="es-DO"/>
        </w:rPr>
        <w:t> </w:t>
      </w:r>
    </w:p>
    <w:p w:rsidR="00EF43B2" w:rsidRPr="003A3317" w:rsidRDefault="00EF43B2" w:rsidP="00EF43B2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Pr="00717260" w:rsidRDefault="00EF43B2" w:rsidP="00EF43B2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color w:val="7030A0"/>
          <w:sz w:val="36"/>
          <w:szCs w:val="36"/>
          <w:lang w:val="es-DO"/>
        </w:rPr>
      </w:pPr>
      <w:r w:rsidRPr="00717260">
        <w:rPr>
          <w:rFonts w:ascii="Trebuchet MS" w:eastAsia="Times New Roman" w:hAnsi="Trebuchet MS" w:cs="Arial"/>
          <w:b/>
          <w:bCs/>
          <w:color w:val="7030A0"/>
          <w:sz w:val="36"/>
          <w:szCs w:val="36"/>
          <w:lang w:val="es-DO"/>
        </w:rPr>
        <w:t>Lo que sembramos es lo que cosechamos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Times New Roman"/>
          <w:color w:val="002060"/>
          <w:sz w:val="28"/>
          <w:szCs w:val="28"/>
          <w:lang w:val="es-DO"/>
        </w:rPr>
        <w:t> </w:t>
      </w:r>
    </w:p>
    <w:p w:rsidR="00EF43B2" w:rsidRPr="003A3317" w:rsidRDefault="004770EC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Hace mucho tiempo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 en un</w:t>
      </w:r>
      <w:r w:rsidR="00471EA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país 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de un</w:t>
      </w:r>
      <w:r w:rsidR="00471EA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471EA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tierra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lejan</w:t>
      </w:r>
      <w:r w:rsidR="00471EA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, dos hermanos vivían con su padre en una casa situada en una granja grande y </w:t>
      </w:r>
      <w:r w:rsidR="00471EA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fructífera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. 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471EA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El hermano </w:t>
      </w:r>
      <w:r w:rsidR="00471EA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menor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trabajaba duro y era muy </w:t>
      </w:r>
      <w:r w:rsidR="00471EA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amable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con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todas las personas que conocía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  El mayor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sabiendo que era el heredero de la pr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spera granja de su padre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era arrogante y orgulloso.  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Despreciaba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 su hermano menor e ignoraba a su padre.</w:t>
      </w:r>
    </w:p>
    <w:p w:rsidR="007853F1" w:rsidRPr="003A3317" w:rsidRDefault="007853F1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</w:p>
    <w:p w:rsidR="00F63E04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Todas las noches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después de cenar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su padre les decía: “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ecuerden</w:t>
      </w:r>
      <w:r w:rsidR="00F359E4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hijos míos, lo que siembren será lo que cosechen; en otras palabras</w:t>
      </w:r>
      <w:r w:rsidR="00703D0A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lo que plante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y cuide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será lo que 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alimentar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á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.  Den gracias a Dios por sus bendiciones, pero también agradezcan los desafíos que trae la vida, agradezcan cuando vean que la cosecha es poca y cuando 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hay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 tristeza”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</w:p>
    <w:p w:rsidR="00C73B4C" w:rsidRPr="003A3317" w:rsidRDefault="00C73B4C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F63E04" w:rsidRPr="003A3317" w:rsidRDefault="00F63E04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hijo menor as</w:t>
      </w:r>
      <w:r w:rsidR="00BC2DA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nt</w:t>
      </w:r>
      <w:r w:rsidR="00BC2DA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ía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cortésmente </w:t>
      </w:r>
      <w:r w:rsidR="00BC2DA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porque amaba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 su padre</w:t>
      </w:r>
      <w:r w:rsidR="00BC2DA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y lo honraba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  <w:r w:rsidR="00BC2DA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El hermano mayor bostez</w:t>
      </w:r>
      <w:r w:rsidR="00BC2DA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aba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y se </w:t>
      </w:r>
      <w:r w:rsidR="00BC2DA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alejaba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  Con tristeza</w:t>
      </w:r>
      <w:r w:rsidR="00BC2DA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BC2DA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el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padre lo v</w:t>
      </w:r>
      <w:r w:rsidR="00BC2DA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eía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marcharse.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Pasaron los años y el padre</w:t>
      </w:r>
      <w:r w:rsidR="00D43D8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ya muy envejecido</w:t>
      </w:r>
      <w:r w:rsidR="00D43D8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estaba listo para irse de este mundo.  </w:t>
      </w:r>
      <w:r w:rsidR="00D43D8C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H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izo una seña a sus hijos para que se acercaran y les dijo: “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ecuerden</w:t>
      </w:r>
      <w:r w:rsidR="00A119C4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mis hijos, nada es más importante que Dios y la familia.  Den gracias a Dios por todo lo que tienen, compartan esta propiedad y trabajen juntos; les dejo estas tierras a </w:t>
      </w:r>
      <w:r w:rsidR="00A119C4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los 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os” y diciendo esto </w:t>
      </w:r>
      <w:r w:rsidR="00D749B5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fallec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ió.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El hermano mayor estaba furioso.  Las leyes de ese país decían que el hijo mayor era quien debía heredarlo todo.  Después del funeral de su papá e ignorando los últimos deseos de su moribundo padre, el hermano mayor se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acercó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 su hermano menor 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y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le dijo: “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H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ermano, nuestro padre estaba viejo y enfermo y no pensaba co</w:t>
      </w:r>
      <w:r w:rsidR="00EA7298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n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c</w:t>
      </w:r>
      <w:r w:rsidR="00EA7298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</w:t>
      </w:r>
      <w:r w:rsidR="00EA7298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ridad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  La ley indica que el hijo mayor debe heredar todo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así que estoy reclamando mis derechos de que todas estas tierras me pertenecen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”.</w:t>
      </w:r>
    </w:p>
    <w:p w:rsidR="00F63E04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lastRenderedPageBreak/>
        <w:t> El hermano meno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no podía creer lo qu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 estaba escuchando y le dijo: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“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P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ero hermano,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¿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no escuchaste las palabras de nuestro </w:t>
      </w:r>
      <w:r w:rsidR="00450B9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que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</w:t>
      </w:r>
      <w:r w:rsidR="00450B9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i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do padre?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¿</w:t>
      </w:r>
      <w:r w:rsidR="00450B9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H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onra</w:t>
      </w:r>
      <w:r w:rsidR="00450B9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 Dios y a </w:t>
      </w:r>
      <w:r w:rsidR="00450B9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familia?”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  </w:t>
      </w:r>
      <w:r w:rsidR="00577FAE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Sin embargo,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el hermano mayor no </w:t>
      </w:r>
      <w:r w:rsidR="006D0B48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quiso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escucha</w:t>
      </w:r>
      <w:r w:rsidR="006D0B48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 en su lugar le respondió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: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“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="006D0B48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sto es lo que haré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hermano menor.  Como muestra de la generosidad de mi corazón, te daré una pequeña porción de mis tierras.  Quédate satisfecho ya que no tengo obligación de darte nada” y con eso despidió a su hermano.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Con el corazón </w:t>
      </w:r>
      <w:r w:rsidR="00860268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dest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ro</w:t>
      </w:r>
      <w:r w:rsidR="00860268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zad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o, el hermano menor se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marchó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de la casa familiar y camin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hasta lleg</w:t>
      </w:r>
      <w:r w:rsidR="00680BE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 la modesta parcela que le había tocado. </w:t>
      </w:r>
      <w:r w:rsidR="0088050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Día tras día trabaja muy duro y en las noches recordaba las palabras de su padre.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88050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Oraba y agradecía a Dios por lo que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tenía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</w:p>
    <w:p w:rsidR="00C725C2" w:rsidRDefault="00C725C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F63E04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A medida que fueron pasando los meses, el hermano </w:t>
      </w:r>
      <w:r w:rsidR="008E6CF3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menor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construy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una ca</w:t>
      </w:r>
      <w:r w:rsidR="008E6CF3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baña de barro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con el techo de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la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paja que caía de l</w:t>
      </w:r>
      <w:r w:rsidR="008E6CF3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 car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</w:t>
      </w:r>
      <w:r w:rsidR="008E6CF3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etill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as que pasaban cerca.  Trabajó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para otr</w:t>
      </w:r>
      <w:r w:rsidR="00792DE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</w:t>
      </w:r>
      <w:r w:rsidR="00792DE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personas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792DE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 cambio de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semillas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que plan</w:t>
      </w:r>
      <w:r w:rsidR="000624D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tar.  Todos los días atendía sus p</w:t>
      </w:r>
      <w:r w:rsidR="0016434E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oc</w:t>
      </w:r>
      <w:r w:rsidR="000624D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os cultivos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con mucho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cuidado.</w:t>
      </w:r>
    </w:p>
    <w:p w:rsidR="00E11EA4" w:rsidRPr="003A3317" w:rsidRDefault="00E11EA4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EF43B2" w:rsidRDefault="00F63E04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Con el tiempo logró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casarse y tener su </w:t>
      </w:r>
      <w:r w:rsidR="00D4120B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propia 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familia.  Aquí </w:t>
      </w:r>
      <w:r w:rsidR="00D4120B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tenemos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una </w:t>
      </w:r>
      <w:r w:rsidR="00E11EA4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foto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de un granjero trabajando duro</w:t>
      </w:r>
      <w:r w:rsidR="00E11EA4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E11EA4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EF43B2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(</w:t>
      </w:r>
      <w:r w:rsidR="00E11EA4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Mostrar</w:t>
      </w:r>
      <w:r w:rsidR="00EF43B2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 xml:space="preserve"> </w:t>
      </w:r>
      <w:r w:rsidR="00E11EA4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la foto</w:t>
      </w:r>
      <w:r w:rsidR="00EF43B2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).</w:t>
      </w:r>
    </w:p>
    <w:p w:rsidR="00E11EA4" w:rsidRDefault="00E11EA4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</w:pPr>
    </w:p>
    <w:p w:rsidR="00E11EA4" w:rsidRPr="003A3317" w:rsidRDefault="00E11EA4" w:rsidP="00E11EA4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>
        <w:rPr>
          <w:noProof/>
        </w:rPr>
        <w:drawing>
          <wp:inline distT="0" distB="0" distL="0" distR="0" wp14:anchorId="5DB08EAD" wp14:editId="20FDDDCD">
            <wp:extent cx="3122529" cy="141843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731" t="38757" r="35350" b="37080"/>
                    <a:stretch/>
                  </pic:blipFill>
                  <pic:spPr bwMode="auto">
                    <a:xfrm>
                      <a:off x="0" y="0"/>
                      <a:ext cx="3133288" cy="142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5A33F8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Los años fueron pasando y el hermano </w:t>
      </w:r>
      <w:r w:rsidR="00636FA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menor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fue comprando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más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y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más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terreno, construy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una casa más grande y extendió sus cultivos y sus cosechas.  Pero nunca olvid</w:t>
      </w:r>
      <w:r w:rsidR="00636FA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las palabras de su padre.  Todas las noches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les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repetía el mismo mensaje a sus propios hijos.</w:t>
      </w:r>
      <w:r w:rsidR="005A33F8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</w:p>
    <w:p w:rsidR="005A33F8" w:rsidRPr="003A3317" w:rsidRDefault="005A33F8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“Recuerden hijos míos, lo que siembren será lo que cosechen; en otras palabras</w:t>
      </w:r>
      <w:r w:rsidR="006745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lo que plante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y cuide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será lo que 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="00F63E04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alimentar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á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.  Den gracias a Dios por sus bendiciones, pero también agradezcan los desafíos que trae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lastRenderedPageBreak/>
        <w:t xml:space="preserve">la vida, agradezcan cuando vean que la cosecha es poca y cuando </w:t>
      </w:r>
      <w:r w:rsidR="0002515F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hay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 tristeza”.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Mientras tanto el hermano mayor se </w:t>
      </w:r>
      <w:r w:rsidR="00A2470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había vuelto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holgazán y cruel con sus </w:t>
      </w:r>
      <w:r w:rsidR="00A2470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sierv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os.  Sus cultivos se marchitaban y daban poc</w:t>
      </w:r>
      <w:r w:rsidR="009E121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co</w:t>
      </w:r>
      <w:r w:rsidR="009E121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sechas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  <w:r w:rsidR="0093242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 </w:t>
      </w:r>
      <w:r w:rsidR="0002515F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</w:t>
      </w:r>
      <w:r w:rsidR="0020293E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enía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que vender porciones de su terreno para tener algo de dinero para comprar comida.  Le orden</w:t>
      </w:r>
      <w:r w:rsidR="0020034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aba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 </w:t>
      </w:r>
      <w:r w:rsidR="009F4B60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uno de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su</w:t>
      </w:r>
      <w:r w:rsidR="009F4B60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si</w:t>
      </w:r>
      <w:r w:rsidR="0020034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rv</w:t>
      </w:r>
      <w:r w:rsidR="0020034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</w:t>
      </w:r>
      <w:r w:rsidR="009F4B60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: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“Ve y vende de las tierras más alejadas de la casa”</w:t>
      </w:r>
      <w:r w:rsidR="0002515F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y el si</w:t>
      </w:r>
      <w:r w:rsidR="0000388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rv</w:t>
      </w:r>
      <w:r w:rsidR="0000388F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hac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ía lo que se le ordenaba.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1A7890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Muchos años </w:t>
      </w:r>
      <w:r w:rsidR="004000B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habían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pasa</w:t>
      </w:r>
      <w:r w:rsidR="004000B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 y al hermano mayor le quedaba solo un si</w:t>
      </w:r>
      <w:r w:rsidR="004000B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rv</w:t>
      </w:r>
      <w:r w:rsidR="004000B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 ya que había vendido tanta tierra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que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no necesita</w:t>
      </w:r>
      <w:r w:rsidR="00B40F02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ba</w:t>
      </w:r>
      <w:r w:rsidR="004000B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más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ayudantes.  Un fr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í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 día de invierno el hermano mayor llam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al si</w:t>
      </w:r>
      <w:r w:rsidR="004000B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rv</w:t>
      </w:r>
      <w:r w:rsidR="004000B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que le quedaba y le dijo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: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“Estamos sin comida y no tenemos con qué calentar la casa. </w:t>
      </w:r>
      <w:r w:rsidR="0002515F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Ve y vende más tierra y compra las provisiones que necesitamos”. </w:t>
      </w:r>
    </w:p>
    <w:p w:rsidR="004000BC" w:rsidRDefault="004000BC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Sin embargo el si</w:t>
      </w:r>
      <w:r w:rsidR="004000B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rv</w:t>
      </w:r>
      <w:r w:rsidR="004000B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no se movió, en su lugar le respondió</w:t>
      </w:r>
      <w:r w:rsidR="0002515F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: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“Señor, ya no hay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más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tierra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que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vender, el único terreno que le queda es donde se encuentra la casa”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El hermano mayor no podía creer</w:t>
      </w:r>
      <w:r w:rsidR="0002515F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o.  Se preguntaba cómo pudo haber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perdido una fortuna tan grande. </w:t>
      </w:r>
      <w:r w:rsidR="0002515F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Le ordenó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 su si</w:t>
      </w:r>
      <w:r w:rsidR="006A390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rv</w:t>
      </w:r>
      <w:r w:rsidR="006A390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que buscara a</w:t>
      </w:r>
      <w:r w:rsidR="0002515F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la persona que le había comprado todas sus tierras.  Tal vez podía convencerlo de que compartiera un poco con él.</w:t>
      </w:r>
    </w:p>
    <w:p w:rsidR="0020293E" w:rsidRPr="003A3317" w:rsidRDefault="0020293E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El si</w:t>
      </w:r>
      <w:r w:rsidR="0039084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rv</w:t>
      </w:r>
      <w:r w:rsidR="0039084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se 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marchó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y a las pocas horas regres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con el hombre que era ahora el dueño de toda la tierra.  El si</w:t>
      </w:r>
      <w:r w:rsidR="0039084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rv</w:t>
      </w:r>
      <w:r w:rsidR="0039084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guio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 este hombre hasta las rec</w:t>
      </w:r>
      <w:r w:rsidR="007853F1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á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maras </w:t>
      </w:r>
      <w:r w:rsidR="00707CB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de su patró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n, donde se encontraba sentado en un</w:t>
      </w:r>
      <w:r w:rsidR="005316E4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 postura arrogante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  El hombre se le acerc</w:t>
      </w:r>
      <w:r w:rsidR="0005634B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y se 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paró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707CB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="00707CB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nte </w:t>
      </w:r>
      <w:r w:rsidR="00707CB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él.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El hermano mayor mir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fij</w:t>
      </w:r>
      <w:r w:rsidR="005316E4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amente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al hombre, ya que le parecía familiar.  Y ahí lo entendió todo.  “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¿Eres tú</w:t>
      </w:r>
      <w:r w:rsidR="0005634B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hermano menor?”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le pregunt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05634B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c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on sorpresa.</w:t>
      </w:r>
      <w:r w:rsidR="005316E4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“S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í,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querido hermano, soy yo, tu hermano menor”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</w:p>
    <w:p w:rsidR="00915253" w:rsidRPr="003A3317" w:rsidRDefault="00915253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</w:p>
    <w:p w:rsidR="0005634B" w:rsidRDefault="00A97771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Al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principio</w:t>
      </w:r>
      <w:r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el hermano mayor sintió rabia de que el hombre que había comprado todo su t</w:t>
      </w:r>
      <w:r w:rsidR="003F0983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i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err</w:t>
      </w:r>
      <w:r w:rsidR="003F0983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era el mismo a quien él había </w:t>
      </w:r>
      <w:r w:rsidR="003F0983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echado de su casa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</w:p>
    <w:p w:rsidR="00B30588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Pero después sintió tristeza y remordimiento.  Cay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 los pies de su hermano menor y con 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lágrimas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en su rostro, lo mir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y le pregunt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ó: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lastRenderedPageBreak/>
        <w:t>“</w:t>
      </w:r>
      <w:r w:rsidR="002A2E1A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¿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Podrás alguna vez perdonar mi crueldad y </w:t>
      </w:r>
      <w:r w:rsidR="008631A5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mi </w:t>
      </w:r>
      <w:r w:rsidR="00B30588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dureza?  T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 saqu</w:t>
      </w:r>
      <w:r w:rsidR="000E0927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é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de aquí aun cuando nuestro padre nos p</w:t>
      </w:r>
      <w:r w:rsidR="000E0927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idió que trabajáramos juntos.  </w:t>
      </w:r>
    </w:p>
    <w:p w:rsidR="00B30588" w:rsidRDefault="00B30588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EF43B2" w:rsidRPr="003A3317" w:rsidRDefault="000E0927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 he dado gracias a Dios por todas las cosas qu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 tuve y ahora no tengo nada.</w:t>
      </w:r>
      <w:r w:rsidR="00B30588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Trabajaré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para ti y </w:t>
      </w:r>
      <w:r w:rsidR="00133091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cuida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ré tus tierras, si permites que alguien como yo lo haga”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El hermano menor tom</w:t>
      </w:r>
      <w:r w:rsidR="0005634B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="002A4FAD" w:rsidRPr="002A4FA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2A4FA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suave</w:t>
      </w:r>
      <w:r w:rsidR="002A4FAD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mente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la mano de su hermano y le </w:t>
      </w:r>
      <w:r w:rsidR="002A4FA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or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="002A4FA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en</w:t>
      </w:r>
      <w:r w:rsidR="000E0927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2A4FA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ponerse de pi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</w:t>
      </w:r>
      <w:r w:rsidR="000E0927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: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“Hermano mayor, nunca he olvidado las palabras de nuestro padre.  Todos los días he orado y he dado gracias a Dios </w:t>
      </w:r>
      <w:r w:rsidR="00C771B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por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todas las bendiciones que me ha dado incluso en </w:t>
      </w:r>
      <w:r w:rsidR="000E0927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as épocas en que he cosechado poco y he tenido desafíos.  </w:t>
      </w:r>
      <w:r w:rsidR="00C771B6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Y oraba para que algún día volviéramos a trabajar juntos como familia.  Ese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día finalmente ha llegado”</w:t>
      </w:r>
      <w:r w:rsidR="000E0927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  <w:r w:rsidR="002A4FAD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5A57B2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Luego de esto los dos hermanos trabajaron, oraron y se divirtieron juntos por el resto de sus días.  Y todas las noches terminaban su día dando gracias a Dios</w:t>
      </w:r>
      <w:r w:rsidR="005A57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.</w:t>
      </w:r>
      <w:r w:rsidR="00751605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 Aquí hay una foto de los dos hermanos trabajando juntos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89605A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5A57B2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(M</w:t>
      </w:r>
      <w:r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ostrar imagen)</w:t>
      </w:r>
      <w:r w:rsidR="00E60040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.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</w:p>
    <w:p w:rsidR="00751605" w:rsidRDefault="00751605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751605" w:rsidRPr="003A3317" w:rsidRDefault="00751605" w:rsidP="0075160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4B7DB3">
        <w:rPr>
          <w:rFonts w:ascii="Trebuchet MS" w:eastAsia="Times New Roman" w:hAnsi="Trebuchet MS" w:cs="Times New Roman"/>
          <w:i/>
          <w:iCs/>
          <w:noProof/>
          <w:color w:val="301E87"/>
          <w:sz w:val="28"/>
          <w:szCs w:val="28"/>
          <w:bdr w:val="none" w:sz="0" w:space="0" w:color="auto" w:frame="1"/>
        </w:rPr>
        <w:drawing>
          <wp:inline distT="0" distB="0" distL="0" distR="0" wp14:anchorId="6E45207E" wp14:editId="6CFC741D">
            <wp:extent cx="2157937" cy="1480768"/>
            <wp:effectExtent l="0" t="0" r="0" b="5715"/>
            <wp:docPr id="17" name="Picture 17" descr="Farmers harvest rice on a rice field i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rmers harvest rice on a rice field i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66" cy="148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7B2" w:rsidRPr="003A3317" w:rsidRDefault="005A57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EF43B2" w:rsidRPr="003A3317" w:rsidRDefault="005A57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Y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ellos continuaron 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tr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mitie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ndo estas enseñanzas de gra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i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tud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a sus hijos quienes a su vez l</w:t>
      </w:r>
      <w:r w:rsidR="00E60040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as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enseñaron a sus hijos que </w:t>
      </w:r>
      <w:r w:rsidR="00D9112B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también 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</w:t>
      </w:r>
      <w:r w:rsidR="00E60040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as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8631A5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transfirie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ron a sus hijos.  Todavía hoy día, aquellos que siguen las enseñanzas de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su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Padre</w:t>
      </w:r>
      <w:r w:rsidR="00D9112B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de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ser 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gra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dec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i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dos,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siempre serán felices y bendecidos con lo que sea </w:t>
      </w:r>
      <w:r w:rsidR="00D9112B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que 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le</w:t>
      </w:r>
      <w:r w:rsidR="00E60040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depare la vida.</w:t>
      </w:r>
      <w:r w:rsidR="00D9112B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b/>
          <w:bCs/>
          <w:color w:val="002060"/>
          <w:sz w:val="28"/>
          <w:szCs w:val="28"/>
          <w:lang w:val="es-DO"/>
        </w:rPr>
        <w:t> 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7030A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b/>
          <w:bCs/>
          <w:color w:val="7030A0"/>
          <w:sz w:val="28"/>
          <w:szCs w:val="28"/>
          <w:lang w:val="es-DO"/>
        </w:rPr>
        <w:t>CONCLUSI</w:t>
      </w:r>
      <w:r w:rsidR="000E0927" w:rsidRPr="003A3317">
        <w:rPr>
          <w:rFonts w:ascii="Trebuchet MS" w:eastAsia="Times New Roman" w:hAnsi="Trebuchet MS" w:cs="Arial"/>
          <w:b/>
          <w:bCs/>
          <w:color w:val="7030A0"/>
          <w:sz w:val="28"/>
          <w:szCs w:val="28"/>
          <w:lang w:val="es-DO"/>
        </w:rPr>
        <w:t>Ó</w:t>
      </w:r>
      <w:r w:rsidRPr="003A3317">
        <w:rPr>
          <w:rFonts w:ascii="Trebuchet MS" w:eastAsia="Times New Roman" w:hAnsi="Trebuchet MS" w:cs="Arial"/>
          <w:b/>
          <w:bCs/>
          <w:color w:val="7030A0"/>
          <w:sz w:val="28"/>
          <w:szCs w:val="28"/>
          <w:lang w:val="es-DO"/>
        </w:rPr>
        <w:t>N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5A57B2" w:rsidRPr="003A3317" w:rsidRDefault="000E0927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¿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Cu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á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l </w:t>
      </w:r>
      <w:r w:rsidR="00BC50FE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creen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  <w:r w:rsidR="00BC50FE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que 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es la moraleja de esta historia?  </w:t>
      </w:r>
      <w:r w:rsidR="00EF43B2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(</w:t>
      </w:r>
      <w:r w:rsidR="005A33F8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Permita que los niños respondan</w:t>
      </w:r>
      <w:r w:rsidR="00EF43B2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)</w:t>
      </w:r>
      <w:r w:rsidR="005A33F8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.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  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lastRenderedPageBreak/>
        <w:t>S</w:t>
      </w:r>
      <w:r w:rsidR="000E0927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í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, debemos agradecer a Dios por todo, aun cuando la vida nos traiga desafíos.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5A57B2" w:rsidRPr="003A3317" w:rsidRDefault="000E0927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¿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Puede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n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recordar dar gracias todos los días por algo en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u vida, como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libertad, </w:t>
      </w:r>
      <w:r w:rsidR="00BC50FE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s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us padres, </w:t>
      </w:r>
      <w:r w:rsidR="00BC50FE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la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comida, </w:t>
      </w:r>
      <w:r w:rsidR="00BC50FE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lo</w:t>
      </w:r>
      <w:r w:rsidR="00EF43B2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s amigos?   </w:t>
      </w:r>
    </w:p>
    <w:p w:rsidR="005A57B2" w:rsidRPr="003A3317" w:rsidRDefault="005A57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A54C3C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Vamos a terminar diciendo</w:t>
      </w:r>
      <w:r w:rsidR="00BC50FE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: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 </w:t>
      </w:r>
    </w:p>
    <w:p w:rsidR="00A54C3C" w:rsidRDefault="00A54C3C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A54C3C" w:rsidRPr="00A54C3C" w:rsidRDefault="00EF43B2" w:rsidP="00A54C3C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b/>
          <w:color w:val="7030A0"/>
          <w:sz w:val="28"/>
          <w:szCs w:val="28"/>
          <w:lang w:val="es-DO"/>
        </w:rPr>
      </w:pPr>
      <w:r w:rsidRPr="00A54C3C">
        <w:rPr>
          <w:rFonts w:ascii="Trebuchet MS" w:eastAsia="Times New Roman" w:hAnsi="Trebuchet MS" w:cs="Arial"/>
          <w:b/>
          <w:color w:val="7030A0"/>
          <w:sz w:val="28"/>
          <w:szCs w:val="28"/>
          <w:lang w:val="es-DO"/>
        </w:rPr>
        <w:t>“</w:t>
      </w:r>
      <w:r w:rsidR="000E0927" w:rsidRPr="00A54C3C">
        <w:rPr>
          <w:rFonts w:ascii="Trebuchet MS" w:eastAsia="Times New Roman" w:hAnsi="Trebuchet MS" w:cs="Arial"/>
          <w:b/>
          <w:color w:val="7030A0"/>
          <w:sz w:val="28"/>
          <w:szCs w:val="28"/>
          <w:lang w:val="es-DO"/>
        </w:rPr>
        <w:t>¡</w:t>
      </w:r>
      <w:r w:rsidRPr="00A54C3C">
        <w:rPr>
          <w:rFonts w:ascii="Trebuchet MS" w:eastAsia="Times New Roman" w:hAnsi="Trebuchet MS" w:cs="Arial"/>
          <w:b/>
          <w:color w:val="7030A0"/>
          <w:sz w:val="28"/>
          <w:szCs w:val="28"/>
          <w:lang w:val="es-DO"/>
        </w:rPr>
        <w:t>Escucha</w:t>
      </w:r>
      <w:r w:rsidR="000E0927" w:rsidRPr="00A54C3C">
        <w:rPr>
          <w:rFonts w:ascii="Trebuchet MS" w:eastAsia="Times New Roman" w:hAnsi="Trebuchet MS" w:cs="Arial"/>
          <w:b/>
          <w:color w:val="7030A0"/>
          <w:sz w:val="28"/>
          <w:szCs w:val="28"/>
          <w:lang w:val="es-DO"/>
        </w:rPr>
        <w:t>, o</w:t>
      </w:r>
      <w:r w:rsidRPr="00A54C3C">
        <w:rPr>
          <w:rFonts w:ascii="Trebuchet MS" w:eastAsia="Times New Roman" w:hAnsi="Trebuchet MS" w:cs="Arial"/>
          <w:b/>
          <w:color w:val="7030A0"/>
          <w:sz w:val="28"/>
          <w:szCs w:val="28"/>
          <w:lang w:val="es-DO"/>
        </w:rPr>
        <w:t>h Universo, estoy  agradecido!”</w:t>
      </w:r>
      <w:r w:rsidR="00BC50FE" w:rsidRPr="00A54C3C">
        <w:rPr>
          <w:rFonts w:ascii="Trebuchet MS" w:eastAsia="Times New Roman" w:hAnsi="Trebuchet MS" w:cs="Arial"/>
          <w:b/>
          <w:color w:val="7030A0"/>
          <w:sz w:val="28"/>
          <w:szCs w:val="28"/>
          <w:lang w:val="es-DO"/>
        </w:rPr>
        <w:t>.</w:t>
      </w:r>
    </w:p>
    <w:p w:rsidR="00A54C3C" w:rsidRDefault="00A54C3C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i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(</w:t>
      </w:r>
      <w:r w:rsidR="000E0927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Recit</w:t>
      </w:r>
      <w:r w:rsidR="00BC50FE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en</w:t>
      </w:r>
      <w:r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 xml:space="preserve"> todos juntos tres veces)</w:t>
      </w:r>
      <w:r w:rsidR="00BC50FE" w:rsidRPr="003A3317">
        <w:rPr>
          <w:rFonts w:ascii="Trebuchet MS" w:eastAsia="Times New Roman" w:hAnsi="Trebuchet MS" w:cs="Arial"/>
          <w:b/>
          <w:i/>
          <w:color w:val="002060"/>
          <w:sz w:val="28"/>
          <w:szCs w:val="28"/>
          <w:lang w:val="es-DO"/>
        </w:rPr>
        <w:t>.</w:t>
      </w:r>
    </w:p>
    <w:p w:rsidR="00EF43B2" w:rsidRPr="003A3317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 </w:t>
      </w:r>
    </w:p>
    <w:p w:rsidR="00EF43B2" w:rsidRDefault="00EF43B2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Gracias por parti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cipa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r </w:t>
      </w:r>
      <w:r w:rsidR="00A54C3C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de nuestra historia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, </w:t>
      </w:r>
      <w:r w:rsidR="000E0927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¡</w:t>
      </w:r>
      <w:r w:rsidR="00BC50FE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que 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 xml:space="preserve">tengan un maravilloso </w:t>
      </w:r>
      <w:r w:rsidR="00BC50FE"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D</w:t>
      </w:r>
      <w:r w:rsidRPr="003A3317"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  <w:t>ía de Acción de Gracias!</w:t>
      </w:r>
    </w:p>
    <w:p w:rsidR="001D7454" w:rsidRDefault="001D7454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33260C" w:rsidRDefault="0033260C" w:rsidP="001D7454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>
        <w:rPr>
          <w:noProof/>
        </w:rPr>
        <w:drawing>
          <wp:inline distT="0" distB="0" distL="0" distR="0">
            <wp:extent cx="1482516" cy="1623812"/>
            <wp:effectExtent l="0" t="0" r="3810" b="0"/>
            <wp:docPr id="8" name="Picture 8" descr="http://3.bp.blogspot.com/_2bsNzBcgzuE/ScOyulT_NGI/AAAAAAAAAbM/Ir1NQpYjwmo/s400/tarjeta-sembremos-a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_2bsNzBcgzuE/ScOyulT_NGI/AAAAAAAAAbM/Ir1NQpYjwmo/s400/tarjeta-sembremos-am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16" cy="16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A9" w:rsidRDefault="007352A9" w:rsidP="001D7454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</w:p>
    <w:p w:rsidR="007352A9" w:rsidRDefault="007352A9" w:rsidP="001D7454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Arial"/>
          <w:color w:val="002060"/>
          <w:sz w:val="28"/>
          <w:szCs w:val="28"/>
          <w:lang w:val="es-DO"/>
        </w:rPr>
      </w:pPr>
      <w:r>
        <w:rPr>
          <w:noProof/>
        </w:rPr>
        <w:drawing>
          <wp:inline distT="0" distB="0" distL="0" distR="0">
            <wp:extent cx="1722214" cy="1180123"/>
            <wp:effectExtent l="0" t="0" r="0" b="1270"/>
            <wp:docPr id="11" name="Picture 11" descr="https://ibnjcamalu.files.wordpress.com/2012/11/dia-de-accion-de-gracias-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bnjcamalu.files.wordpress.com/2012/11/dia-de-accion-de-gracias-20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99" cy="1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3C" w:rsidRDefault="00A54C3C" w:rsidP="001D2B3B">
      <w:pPr>
        <w:pStyle w:val="NormalWeb"/>
        <w:shd w:val="clear" w:color="auto" w:fill="FFFFFF"/>
        <w:spacing w:before="0" w:beforeAutospacing="0" w:after="0" w:afterAutospacing="0"/>
        <w:rPr>
          <w:rFonts w:ascii="Trebuchet MS" w:eastAsiaTheme="majorEastAsia" w:hAnsi="Trebuchet MS" w:cstheme="majorBidi"/>
          <w:i/>
          <w:iCs/>
          <w:color w:val="222253"/>
          <w:sz w:val="17"/>
          <w:szCs w:val="17"/>
          <w:lang w:val="es-DO"/>
        </w:rPr>
      </w:pPr>
    </w:p>
    <w:p w:rsidR="001D2B3B" w:rsidRPr="008F2ADF" w:rsidRDefault="001D2B3B" w:rsidP="001D2B3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lang w:val="es-DO"/>
        </w:rPr>
      </w:pPr>
      <w:r w:rsidRPr="00A8377B">
        <w:rPr>
          <w:rFonts w:ascii="Trebuchet MS" w:eastAsiaTheme="majorEastAsia" w:hAnsi="Trebuchet MS" w:cstheme="majorBidi"/>
          <w:i/>
          <w:iCs/>
          <w:color w:val="222253"/>
          <w:sz w:val="17"/>
          <w:szCs w:val="17"/>
          <w:lang w:val="es-DO"/>
        </w:rPr>
        <w:t>Se concede permiso para copiar y compartir esta lección en su totalidad, incluyendo todos los derechos de autor y la información de contacto. Esta lección no puede venderse ni utilizarse en ninguna forma para obtener ganancias.</w:t>
      </w:r>
      <w:r>
        <w:rPr>
          <w:rFonts w:ascii="Trebuchet MS" w:eastAsiaTheme="majorEastAsia" w:hAnsi="Trebuchet MS" w:cstheme="majorBidi"/>
          <w:i/>
          <w:iCs/>
          <w:color w:val="222253"/>
          <w:sz w:val="17"/>
          <w:szCs w:val="17"/>
          <w:lang w:val="es-DO"/>
        </w:rPr>
        <w:t xml:space="preserve">  </w:t>
      </w:r>
      <w:r w:rsidRPr="008F67B6">
        <w:rPr>
          <w:rFonts w:ascii="Trebuchet MS" w:hAnsi="Trebuchet MS"/>
          <w:color w:val="222253"/>
          <w:sz w:val="17"/>
          <w:szCs w:val="17"/>
          <w:lang w:val="es-DO"/>
        </w:rPr>
        <w:t xml:space="preserve">Publicado por Montessori International.  </w:t>
      </w:r>
      <w:r w:rsidR="00740F91">
        <w:rPr>
          <w:rFonts w:ascii="Trebuchet MS" w:hAnsi="Trebuchet MS"/>
          <w:color w:val="222253"/>
          <w:sz w:val="17"/>
          <w:szCs w:val="17"/>
          <w:lang w:val="es-DO"/>
        </w:rPr>
        <w:t xml:space="preserve"> </w:t>
      </w:r>
      <w:r w:rsidRPr="008F67B6">
        <w:rPr>
          <w:rFonts w:ascii="Trebuchet MS" w:hAnsi="Trebuchet MS"/>
          <w:color w:val="222253"/>
          <w:sz w:val="17"/>
          <w:szCs w:val="17"/>
          <w:lang w:val="es-DO"/>
        </w:rPr>
        <w:t xml:space="preserve">Copyright © 2015 Summit Publications, Inc. </w:t>
      </w:r>
      <w:r>
        <w:rPr>
          <w:rFonts w:ascii="Trebuchet MS" w:hAnsi="Trebuchet MS"/>
          <w:color w:val="222253"/>
          <w:sz w:val="17"/>
          <w:szCs w:val="17"/>
          <w:lang w:val="es-DO"/>
        </w:rPr>
        <w:t xml:space="preserve"> </w:t>
      </w:r>
      <w:r w:rsidRPr="008F67B6">
        <w:rPr>
          <w:rFonts w:ascii="Trebuchet MS" w:hAnsi="Trebuchet MS"/>
          <w:color w:val="222253"/>
          <w:sz w:val="17"/>
          <w:szCs w:val="17"/>
          <w:lang w:val="es-DO"/>
        </w:rPr>
        <w:t>Todos los derechos reservados.</w:t>
      </w:r>
      <w:r w:rsidR="004F3B7B">
        <w:rPr>
          <w:rFonts w:ascii="Trebuchet MS" w:hAnsi="Trebuchet MS"/>
          <w:color w:val="222253"/>
          <w:sz w:val="17"/>
          <w:szCs w:val="17"/>
          <w:lang w:val="es-DO"/>
        </w:rPr>
        <w:t xml:space="preserve"> </w:t>
      </w:r>
    </w:p>
    <w:p w:rsidR="001D2B3B" w:rsidRPr="003A3317" w:rsidRDefault="001D2B3B" w:rsidP="00EF43B2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222222"/>
          <w:sz w:val="28"/>
          <w:szCs w:val="28"/>
          <w:lang w:val="es-DO"/>
        </w:rPr>
      </w:pPr>
    </w:p>
    <w:p w:rsidR="00E14CB4" w:rsidRPr="003A3317" w:rsidRDefault="00EF43B2" w:rsidP="00EF43B2">
      <w:pPr>
        <w:rPr>
          <w:rFonts w:ascii="Trebuchet MS" w:hAnsi="Trebuchet MS"/>
          <w:sz w:val="28"/>
          <w:szCs w:val="28"/>
          <w:lang w:val="es-DO"/>
        </w:rPr>
      </w:pPr>
      <w:r w:rsidRPr="003A3317">
        <w:rPr>
          <w:rFonts w:ascii="Trebuchet MS" w:hAnsi="Trebuchet MS"/>
          <w:sz w:val="28"/>
          <w:szCs w:val="28"/>
          <w:lang w:val="es-DO"/>
        </w:rPr>
        <w:t xml:space="preserve"> </w:t>
      </w:r>
      <w:r w:rsidR="00740F91">
        <w:rPr>
          <w:rFonts w:ascii="Trebuchet MS" w:hAnsi="Trebuchet MS"/>
          <w:sz w:val="28"/>
          <w:szCs w:val="28"/>
          <w:lang w:val="es-DO"/>
        </w:rPr>
        <w:t xml:space="preserve"> </w:t>
      </w:r>
    </w:p>
    <w:sectPr w:rsidR="00E14CB4" w:rsidRPr="003A33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6539FD"/>
    <w:multiLevelType w:val="multilevel"/>
    <w:tmpl w:val="A79E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5225CD"/>
    <w:multiLevelType w:val="multilevel"/>
    <w:tmpl w:val="A76C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199"/>
    <w:rsid w:val="0000388F"/>
    <w:rsid w:val="000133EA"/>
    <w:rsid w:val="0002515F"/>
    <w:rsid w:val="000518E3"/>
    <w:rsid w:val="0005634B"/>
    <w:rsid w:val="000624DD"/>
    <w:rsid w:val="000E0927"/>
    <w:rsid w:val="00115406"/>
    <w:rsid w:val="00133091"/>
    <w:rsid w:val="0016434E"/>
    <w:rsid w:val="00174DAA"/>
    <w:rsid w:val="001867B1"/>
    <w:rsid w:val="001A7890"/>
    <w:rsid w:val="001B7229"/>
    <w:rsid w:val="001D2B3B"/>
    <w:rsid w:val="001D7454"/>
    <w:rsid w:val="00200347"/>
    <w:rsid w:val="0020293E"/>
    <w:rsid w:val="002169E9"/>
    <w:rsid w:val="0022594C"/>
    <w:rsid w:val="002A2E1A"/>
    <w:rsid w:val="002A4FAD"/>
    <w:rsid w:val="00326B8F"/>
    <w:rsid w:val="0033260C"/>
    <w:rsid w:val="003345D7"/>
    <w:rsid w:val="00366733"/>
    <w:rsid w:val="0039084D"/>
    <w:rsid w:val="003A3317"/>
    <w:rsid w:val="003F0983"/>
    <w:rsid w:val="004000BC"/>
    <w:rsid w:val="00406AFC"/>
    <w:rsid w:val="00407644"/>
    <w:rsid w:val="00411880"/>
    <w:rsid w:val="00450B9F"/>
    <w:rsid w:val="00471EA6"/>
    <w:rsid w:val="004770EC"/>
    <w:rsid w:val="00493D55"/>
    <w:rsid w:val="004F3B7B"/>
    <w:rsid w:val="00500E6E"/>
    <w:rsid w:val="005316E4"/>
    <w:rsid w:val="0057191D"/>
    <w:rsid w:val="00577FAE"/>
    <w:rsid w:val="005A33F8"/>
    <w:rsid w:val="005A57B2"/>
    <w:rsid w:val="006014D9"/>
    <w:rsid w:val="00636FAD"/>
    <w:rsid w:val="00646A2D"/>
    <w:rsid w:val="00655E3F"/>
    <w:rsid w:val="0067453C"/>
    <w:rsid w:val="00680BED"/>
    <w:rsid w:val="00687AC3"/>
    <w:rsid w:val="00693CA2"/>
    <w:rsid w:val="00695431"/>
    <w:rsid w:val="006A390D"/>
    <w:rsid w:val="006D06FF"/>
    <w:rsid w:val="006D0B48"/>
    <w:rsid w:val="006E42AF"/>
    <w:rsid w:val="006F4159"/>
    <w:rsid w:val="006F5C31"/>
    <w:rsid w:val="00700BAB"/>
    <w:rsid w:val="00703D0A"/>
    <w:rsid w:val="00707CB1"/>
    <w:rsid w:val="007170D5"/>
    <w:rsid w:val="00717260"/>
    <w:rsid w:val="007352A9"/>
    <w:rsid w:val="00740F91"/>
    <w:rsid w:val="00747763"/>
    <w:rsid w:val="00751605"/>
    <w:rsid w:val="007631BE"/>
    <w:rsid w:val="007853F1"/>
    <w:rsid w:val="00792DE7"/>
    <w:rsid w:val="007A555B"/>
    <w:rsid w:val="00860268"/>
    <w:rsid w:val="008631A5"/>
    <w:rsid w:val="00880506"/>
    <w:rsid w:val="0089605A"/>
    <w:rsid w:val="008E6CF3"/>
    <w:rsid w:val="008F2125"/>
    <w:rsid w:val="00915253"/>
    <w:rsid w:val="00932427"/>
    <w:rsid w:val="009B22B6"/>
    <w:rsid w:val="009E1216"/>
    <w:rsid w:val="009F4B60"/>
    <w:rsid w:val="00A04F58"/>
    <w:rsid w:val="00A0518A"/>
    <w:rsid w:val="00A119C4"/>
    <w:rsid w:val="00A24707"/>
    <w:rsid w:val="00A54C3C"/>
    <w:rsid w:val="00A74ED3"/>
    <w:rsid w:val="00A907B0"/>
    <w:rsid w:val="00A97771"/>
    <w:rsid w:val="00B05774"/>
    <w:rsid w:val="00B2633D"/>
    <w:rsid w:val="00B30588"/>
    <w:rsid w:val="00B3315C"/>
    <w:rsid w:val="00B3547F"/>
    <w:rsid w:val="00B40F02"/>
    <w:rsid w:val="00B50B81"/>
    <w:rsid w:val="00B51222"/>
    <w:rsid w:val="00B74C08"/>
    <w:rsid w:val="00B9076B"/>
    <w:rsid w:val="00B97286"/>
    <w:rsid w:val="00BC2DA7"/>
    <w:rsid w:val="00BC50FE"/>
    <w:rsid w:val="00BD76C7"/>
    <w:rsid w:val="00C23148"/>
    <w:rsid w:val="00C46A53"/>
    <w:rsid w:val="00C725C2"/>
    <w:rsid w:val="00C73B4C"/>
    <w:rsid w:val="00C771B6"/>
    <w:rsid w:val="00CD006F"/>
    <w:rsid w:val="00D4120B"/>
    <w:rsid w:val="00D43D8C"/>
    <w:rsid w:val="00D6211F"/>
    <w:rsid w:val="00D749B5"/>
    <w:rsid w:val="00D82A2D"/>
    <w:rsid w:val="00D9112B"/>
    <w:rsid w:val="00E11EA4"/>
    <w:rsid w:val="00E12280"/>
    <w:rsid w:val="00E12E28"/>
    <w:rsid w:val="00E21CFA"/>
    <w:rsid w:val="00E233C0"/>
    <w:rsid w:val="00E2639A"/>
    <w:rsid w:val="00E53ECB"/>
    <w:rsid w:val="00E60040"/>
    <w:rsid w:val="00E65727"/>
    <w:rsid w:val="00EA7298"/>
    <w:rsid w:val="00EF43B2"/>
    <w:rsid w:val="00F05ACE"/>
    <w:rsid w:val="00F20611"/>
    <w:rsid w:val="00F359E4"/>
    <w:rsid w:val="00F63E04"/>
    <w:rsid w:val="00FB7DB4"/>
    <w:rsid w:val="00FD4199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443572-33D6-4C38-AA98-B34AD40AE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D4199"/>
  </w:style>
  <w:style w:type="character" w:customStyle="1" w:styleId="il">
    <w:name w:val="il"/>
    <w:basedOn w:val="DefaultParagraphFont"/>
    <w:rsid w:val="00FD4199"/>
  </w:style>
  <w:style w:type="paragraph" w:styleId="BalloonText">
    <w:name w:val="Balloon Text"/>
    <w:basedOn w:val="Normal"/>
    <w:link w:val="BalloonTextChar"/>
    <w:uiPriority w:val="99"/>
    <w:semiHidden/>
    <w:unhideWhenUsed/>
    <w:rsid w:val="00A7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E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3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3148"/>
    <w:rPr>
      <w:b/>
      <w:bCs/>
    </w:rPr>
  </w:style>
  <w:style w:type="paragraph" w:styleId="ListParagraph">
    <w:name w:val="List Paragraph"/>
    <w:basedOn w:val="Normal"/>
    <w:uiPriority w:val="34"/>
    <w:qFormat/>
    <w:rsid w:val="00406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2116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3382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6816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8230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sl.org/family/wp-content/uploads/2013/11/canadianthanksgiving.jpg" TargetMode="External"/><Relationship Id="rId13" Type="http://schemas.openxmlformats.org/officeDocument/2006/relationships/hyperlink" Target="http://tsl.org/family/wp-content/uploads/2013/11/rice-field-harvest-6shc5con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F4A19-8080-4624-9A0D-C73CFABCB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1605</Words>
  <Characters>9150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Clara</dc:creator>
  <cp:lastModifiedBy>Candice Vann</cp:lastModifiedBy>
  <cp:revision>2</cp:revision>
  <dcterms:created xsi:type="dcterms:W3CDTF">2018-01-10T21:15:00Z</dcterms:created>
  <dcterms:modified xsi:type="dcterms:W3CDTF">2018-01-10T21:15:00Z</dcterms:modified>
</cp:coreProperties>
</file>